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C15" w:rsidRPr="003B545C" w:rsidRDefault="00CE1114" w:rsidP="003B545C">
      <w:pPr>
        <w:jc w:val="center"/>
        <w:rPr>
          <w:rFonts w:ascii="Times New Roman" w:hAnsi="Times New Roman" w:cs="Times New Roman"/>
          <w:b/>
          <w:sz w:val="26"/>
          <w:szCs w:val="26"/>
        </w:rPr>
      </w:pPr>
      <w:r w:rsidRPr="003B545C">
        <w:rPr>
          <w:rFonts w:ascii="Times New Roman" w:hAnsi="Times New Roman" w:cs="Times New Roman"/>
          <w:b/>
          <w:sz w:val="26"/>
          <w:szCs w:val="26"/>
        </w:rPr>
        <w:t>NỘI DUNG HỌP TỔ CƠ ĐIỆN – CƠ ĐIỆN TỬ THÁNG 5/2016</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1. Nhắc nhở Quý thầy cô chuẩn bị Hồ sơ chuyên môn HKII ( Thầy cô hoàn thiện trước những học phần đã giảng dạy xong)</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2. Thầy cô nhập điểm quá trình, nhập điểm danh sinh viên và xét điều kiện dự thi trên phần mềm trước ngày 13/06/2016 đối với Khóa 15CĐ và trước ngày 20/06/2016 đối với khóa 15TCN, 15CĐN.</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3. Thầy cô thực hiện việc nghỉ dạy và báo dạy bù theo đúng quy định 1885 /QyĐ-LTT-QĐ (đã gửi egov cho quý thầy cô).</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4. Thầy cô thực hiện bảng tính Khối lương giảng dạy HKII và gửi về cho Thầy Đình Khải theo mẫu.</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 xml:space="preserve">5. Nhắc nhở Gv dạy thực hành tại các xưởng </w:t>
      </w:r>
      <w:r w:rsidR="003B545C">
        <w:rPr>
          <w:rFonts w:ascii="Times New Roman" w:hAnsi="Times New Roman" w:cs="Times New Roman"/>
          <w:sz w:val="26"/>
          <w:szCs w:val="26"/>
        </w:rPr>
        <w:t xml:space="preserve">chú ý về an toàn lao động, nội quy xưởng và </w:t>
      </w:r>
      <w:r>
        <w:rPr>
          <w:rFonts w:ascii="Times New Roman" w:hAnsi="Times New Roman" w:cs="Times New Roman"/>
          <w:sz w:val="26"/>
          <w:szCs w:val="26"/>
        </w:rPr>
        <w:t>vệ sinh các xưởng sạch sẽ sau khi giảng dạy.</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6. Chuẩn bị cho việc thao giảng cấp Khoa, dự kiến tổ chức ngày 16/05/2016 (Thầy Tiến Nhân đại diện tổ tham dự)</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7. Chuẩn bị cho buổi hội thảo khoa học cấp Khoa lần 1 năm 2016 (dự kiến tổ chức vào tháng 7.2016, đã phổ biến trong cuộc họp tổ tháng trước), thầy cô nào đăng ký tham dự sẽ gửi bài cho tổ trưởng bộ môn trước ngày 15/06/2016 bao gồm file word và file giấy để tổ trưởng tổng hợp gửi Ban xét duyệt đề tài khoa học cấp Khoa xem và chọn lọc đăng kỷ yếu.</w:t>
      </w:r>
    </w:p>
    <w:p w:rsidR="00CE1114" w:rsidRDefault="00CE1114" w:rsidP="00CE1114">
      <w:pPr>
        <w:jc w:val="both"/>
        <w:rPr>
          <w:rFonts w:ascii="Times New Roman" w:hAnsi="Times New Roman" w:cs="Times New Roman"/>
          <w:sz w:val="26"/>
          <w:szCs w:val="26"/>
        </w:rPr>
      </w:pPr>
      <w:r>
        <w:rPr>
          <w:rFonts w:ascii="Times New Roman" w:hAnsi="Times New Roman" w:cs="Times New Roman"/>
          <w:sz w:val="26"/>
          <w:szCs w:val="26"/>
        </w:rPr>
        <w:t>8. Thầy cô nào giảng dạy các học phần kết thúc sớm,</w:t>
      </w:r>
      <w:r w:rsidR="009A3A34">
        <w:rPr>
          <w:rFonts w:ascii="Times New Roman" w:hAnsi="Times New Roman" w:cs="Times New Roman"/>
          <w:sz w:val="26"/>
          <w:szCs w:val="26"/>
        </w:rPr>
        <w:t xml:space="preserve"> nếu muốn cho Sv thi sớm</w:t>
      </w:r>
      <w:r>
        <w:rPr>
          <w:rFonts w:ascii="Times New Roman" w:hAnsi="Times New Roman" w:cs="Times New Roman"/>
          <w:sz w:val="26"/>
          <w:szCs w:val="26"/>
        </w:rPr>
        <w:t xml:space="preserve"> sẽ soạn đề thi </w:t>
      </w:r>
      <w:r w:rsidR="009A3A34">
        <w:rPr>
          <w:rFonts w:ascii="Times New Roman" w:hAnsi="Times New Roman" w:cs="Times New Roman"/>
          <w:sz w:val="26"/>
          <w:szCs w:val="26"/>
        </w:rPr>
        <w:t xml:space="preserve">gửi tổ trưởng ký duyệt </w:t>
      </w:r>
      <w:r>
        <w:rPr>
          <w:rFonts w:ascii="Times New Roman" w:hAnsi="Times New Roman" w:cs="Times New Roman"/>
          <w:sz w:val="26"/>
          <w:szCs w:val="26"/>
        </w:rPr>
        <w:t xml:space="preserve">và báo cô Trân làm </w:t>
      </w:r>
      <w:r w:rsidR="009A3A34">
        <w:rPr>
          <w:rFonts w:ascii="Times New Roman" w:hAnsi="Times New Roman" w:cs="Times New Roman"/>
          <w:sz w:val="26"/>
          <w:szCs w:val="26"/>
        </w:rPr>
        <w:t>đề nghị cho Sv thi sớm.</w:t>
      </w:r>
    </w:p>
    <w:p w:rsidR="009A3A34" w:rsidRDefault="009A3A34" w:rsidP="00CE1114">
      <w:pPr>
        <w:jc w:val="both"/>
        <w:rPr>
          <w:rFonts w:ascii="Times New Roman" w:hAnsi="Times New Roman" w:cs="Times New Roman"/>
          <w:sz w:val="26"/>
          <w:szCs w:val="26"/>
        </w:rPr>
      </w:pPr>
      <w:r>
        <w:rPr>
          <w:rFonts w:ascii="Times New Roman" w:hAnsi="Times New Roman" w:cs="Times New Roman"/>
          <w:sz w:val="26"/>
          <w:szCs w:val="26"/>
        </w:rPr>
        <w:t>9. Thông báo đến quý thầy cô về việc tham dự Triển lãm máy công nghiệp năm 2016 tại thành phố mới Bình Dương, thầy cô nào tham dự thì đăng ký theo danh sách dán tại Khoa (dự kiến Khoa sẽ tham dự vào ngày 10/06/2016).</w:t>
      </w:r>
    </w:p>
    <w:p w:rsidR="009A3A34" w:rsidRDefault="009A3A34" w:rsidP="00CE1114">
      <w:pPr>
        <w:jc w:val="both"/>
        <w:rPr>
          <w:rFonts w:ascii="Times New Roman" w:hAnsi="Times New Roman" w:cs="Times New Roman"/>
          <w:sz w:val="26"/>
          <w:szCs w:val="26"/>
        </w:rPr>
      </w:pPr>
      <w:r>
        <w:rPr>
          <w:rFonts w:ascii="Times New Roman" w:hAnsi="Times New Roman" w:cs="Times New Roman"/>
          <w:sz w:val="26"/>
          <w:szCs w:val="26"/>
        </w:rPr>
        <w:t>10. Thông báo đến quý thầy cô về việc mở lớp bồi dưỡng Solidworks miễn phí, thầy cô nào tham dự sẽ đăng ký theo danh sách dán tại Khoa (sẽ tổ chức sớm trong tháng 6 hoặc tháng 7, Khoa sẽ</w:t>
      </w:r>
      <w:r w:rsidR="003B545C">
        <w:rPr>
          <w:rFonts w:ascii="Times New Roman" w:hAnsi="Times New Roman" w:cs="Times New Roman"/>
          <w:sz w:val="26"/>
          <w:szCs w:val="26"/>
        </w:rPr>
        <w:t xml:space="preserve"> làm đề</w:t>
      </w:r>
      <w:r>
        <w:rPr>
          <w:rFonts w:ascii="Times New Roman" w:hAnsi="Times New Roman" w:cs="Times New Roman"/>
          <w:sz w:val="26"/>
          <w:szCs w:val="26"/>
        </w:rPr>
        <w:t xml:space="preserve"> nghị gửi nhà trường xét duyệt theo danh sách thầy cô đăng ký). Lưu ý thầy cô nào tham dự sẽ đuợc tính 4h trong mục Các hoạt động khác cho 1 buổi học, vì vậy thầy cô nếu đã đăng ký thì đi học nghiêm túc.</w:t>
      </w:r>
    </w:p>
    <w:p w:rsidR="003B545C" w:rsidRDefault="003B545C" w:rsidP="00CE1114">
      <w:pPr>
        <w:jc w:val="both"/>
        <w:rPr>
          <w:rFonts w:ascii="Times New Roman" w:hAnsi="Times New Roman" w:cs="Times New Roman"/>
          <w:sz w:val="26"/>
          <w:szCs w:val="26"/>
        </w:rPr>
      </w:pPr>
      <w:r>
        <w:rPr>
          <w:rFonts w:ascii="Times New Roman" w:hAnsi="Times New Roman" w:cs="Times New Roman"/>
          <w:sz w:val="26"/>
          <w:szCs w:val="26"/>
        </w:rPr>
        <w:t>11. Nhắc nhở thầy cô thực hiện nghiêm túc các quy định và thông báo của nhà trường.</w:t>
      </w:r>
    </w:p>
    <w:p w:rsidR="003B545C" w:rsidRDefault="003B545C" w:rsidP="00CE1114">
      <w:pPr>
        <w:jc w:val="both"/>
        <w:rPr>
          <w:rFonts w:ascii="Times New Roman" w:hAnsi="Times New Roman" w:cs="Times New Roman"/>
          <w:sz w:val="26"/>
          <w:szCs w:val="26"/>
        </w:rPr>
      </w:pPr>
    </w:p>
    <w:p w:rsidR="003B545C" w:rsidRDefault="003B545C" w:rsidP="00CE1114">
      <w:pPr>
        <w:jc w:val="both"/>
        <w:rPr>
          <w:rFonts w:ascii="Times New Roman" w:hAnsi="Times New Roman" w:cs="Times New Roman"/>
          <w:sz w:val="26"/>
          <w:szCs w:val="26"/>
        </w:rPr>
      </w:pPr>
      <w:bookmarkStart w:id="0" w:name="_GoBack"/>
      <w:bookmarkEnd w:id="0"/>
    </w:p>
    <w:p w:rsidR="00CE1114" w:rsidRPr="00CE1114" w:rsidRDefault="00CE1114" w:rsidP="00CE1114">
      <w:pPr>
        <w:jc w:val="both"/>
        <w:rPr>
          <w:rFonts w:ascii="Times New Roman" w:hAnsi="Times New Roman" w:cs="Times New Roman"/>
          <w:sz w:val="26"/>
          <w:szCs w:val="26"/>
        </w:rPr>
      </w:pPr>
    </w:p>
    <w:sectPr w:rsidR="00CE1114" w:rsidRPr="00CE1114" w:rsidSect="00660239">
      <w:pgSz w:w="11907" w:h="16840" w:code="9"/>
      <w:pgMar w:top="1418" w:right="1134" w:bottom="1418" w:left="1701" w:header="1134" w:footer="113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114"/>
    <w:rsid w:val="0000700D"/>
    <w:rsid w:val="00020F6D"/>
    <w:rsid w:val="00026C15"/>
    <w:rsid w:val="00031074"/>
    <w:rsid w:val="0004359F"/>
    <w:rsid w:val="000560E2"/>
    <w:rsid w:val="00060BA7"/>
    <w:rsid w:val="000920B0"/>
    <w:rsid w:val="000D4E98"/>
    <w:rsid w:val="000E4455"/>
    <w:rsid w:val="000F0F2E"/>
    <w:rsid w:val="001378FF"/>
    <w:rsid w:val="00151E94"/>
    <w:rsid w:val="00181624"/>
    <w:rsid w:val="001C63B7"/>
    <w:rsid w:val="001F70ED"/>
    <w:rsid w:val="00212A96"/>
    <w:rsid w:val="00220A87"/>
    <w:rsid w:val="002921E9"/>
    <w:rsid w:val="002A61B1"/>
    <w:rsid w:val="002D0536"/>
    <w:rsid w:val="002D423C"/>
    <w:rsid w:val="00320F5E"/>
    <w:rsid w:val="00355FF4"/>
    <w:rsid w:val="003615D2"/>
    <w:rsid w:val="00385DB9"/>
    <w:rsid w:val="003966CC"/>
    <w:rsid w:val="003A3E3B"/>
    <w:rsid w:val="003B545C"/>
    <w:rsid w:val="004151C3"/>
    <w:rsid w:val="004347DA"/>
    <w:rsid w:val="00451CCD"/>
    <w:rsid w:val="004552AA"/>
    <w:rsid w:val="00474B6C"/>
    <w:rsid w:val="004D0677"/>
    <w:rsid w:val="004D0C70"/>
    <w:rsid w:val="00510205"/>
    <w:rsid w:val="0052343C"/>
    <w:rsid w:val="00527860"/>
    <w:rsid w:val="005B1EBD"/>
    <w:rsid w:val="005D2B18"/>
    <w:rsid w:val="005D75D7"/>
    <w:rsid w:val="00630D2D"/>
    <w:rsid w:val="00660239"/>
    <w:rsid w:val="00670C3F"/>
    <w:rsid w:val="00675577"/>
    <w:rsid w:val="00691D5F"/>
    <w:rsid w:val="007354BA"/>
    <w:rsid w:val="00746B5E"/>
    <w:rsid w:val="00766066"/>
    <w:rsid w:val="00794D9E"/>
    <w:rsid w:val="007B0C72"/>
    <w:rsid w:val="0080084E"/>
    <w:rsid w:val="00802590"/>
    <w:rsid w:val="00821929"/>
    <w:rsid w:val="00844AB8"/>
    <w:rsid w:val="00867992"/>
    <w:rsid w:val="008A08E6"/>
    <w:rsid w:val="008A0EA5"/>
    <w:rsid w:val="008A390B"/>
    <w:rsid w:val="008E4413"/>
    <w:rsid w:val="009029A7"/>
    <w:rsid w:val="00931B1D"/>
    <w:rsid w:val="00965547"/>
    <w:rsid w:val="00966C47"/>
    <w:rsid w:val="009A32B7"/>
    <w:rsid w:val="009A3A34"/>
    <w:rsid w:val="00A42991"/>
    <w:rsid w:val="00A8751E"/>
    <w:rsid w:val="00A87F0B"/>
    <w:rsid w:val="00AC2A3E"/>
    <w:rsid w:val="00AC5C0D"/>
    <w:rsid w:val="00AF2C3C"/>
    <w:rsid w:val="00B0008D"/>
    <w:rsid w:val="00B169C3"/>
    <w:rsid w:val="00B17DF3"/>
    <w:rsid w:val="00B3652C"/>
    <w:rsid w:val="00B764C9"/>
    <w:rsid w:val="00B85316"/>
    <w:rsid w:val="00BB34EC"/>
    <w:rsid w:val="00BC32BB"/>
    <w:rsid w:val="00C52EE8"/>
    <w:rsid w:val="00C70AB7"/>
    <w:rsid w:val="00C83B35"/>
    <w:rsid w:val="00CC242F"/>
    <w:rsid w:val="00CE1114"/>
    <w:rsid w:val="00CF5EAF"/>
    <w:rsid w:val="00D82BB8"/>
    <w:rsid w:val="00D93395"/>
    <w:rsid w:val="00DA0E5A"/>
    <w:rsid w:val="00DD5B26"/>
    <w:rsid w:val="00E57125"/>
    <w:rsid w:val="00E82ED9"/>
    <w:rsid w:val="00EC5750"/>
    <w:rsid w:val="00EF132B"/>
    <w:rsid w:val="00F36667"/>
    <w:rsid w:val="00F533D8"/>
    <w:rsid w:val="00FA0056"/>
    <w:rsid w:val="00FB5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7B8994-3A3B-4E3E-8BD5-D89D34056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300</Words>
  <Characters>1715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2</cp:revision>
  <dcterms:created xsi:type="dcterms:W3CDTF">2016-05-24T13:27:00Z</dcterms:created>
  <dcterms:modified xsi:type="dcterms:W3CDTF">2016-05-24T14:00:00Z</dcterms:modified>
</cp:coreProperties>
</file>